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224C7997" w:rsidR="005561FC" w:rsidRDefault="00726B81">
            <w:pPr>
              <w:pStyle w:val="TableParagraph"/>
              <w:spacing w:line="275" w:lineRule="exact"/>
              <w:rPr>
                <w:sz w:val="24"/>
              </w:rPr>
            </w:pPr>
            <w:r w:rsidRPr="00726B81">
              <w:rPr>
                <w:sz w:val="24"/>
              </w:rPr>
              <w:t>Товариство з обмеженою відповідальністю «Страхова агенція «</w:t>
            </w:r>
            <w:proofErr w:type="spellStart"/>
            <w:r w:rsidRPr="00726B81">
              <w:rPr>
                <w:sz w:val="24"/>
              </w:rPr>
              <w:t>єАгент</w:t>
            </w:r>
            <w:proofErr w:type="spellEnd"/>
            <w:r w:rsidRPr="00726B81">
              <w:rPr>
                <w:sz w:val="24"/>
              </w:rPr>
              <w:t>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1F9DCF55" w:rsidR="005561FC" w:rsidRDefault="00B75B39">
            <w:pPr>
              <w:pStyle w:val="TableParagraph"/>
              <w:spacing w:line="270" w:lineRule="exact"/>
              <w:rPr>
                <w:sz w:val="24"/>
              </w:rPr>
            </w:pPr>
            <w:r w:rsidRPr="00B75B39">
              <w:rPr>
                <w:spacing w:val="-2"/>
                <w:sz w:val="24"/>
              </w:rPr>
              <w:t>45627149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7AF0861B" w:rsidR="005561FC" w:rsidRDefault="00553D0F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м. </w:t>
            </w:r>
            <w:r w:rsidR="00B75B39" w:rsidRPr="00B75B39">
              <w:rPr>
                <w:sz w:val="24"/>
              </w:rPr>
              <w:t>Київ, вул.</w:t>
            </w:r>
            <w:r>
              <w:rPr>
                <w:sz w:val="24"/>
              </w:rPr>
              <w:t xml:space="preserve"> </w:t>
            </w:r>
            <w:r w:rsidR="00B75B39" w:rsidRPr="00B75B39">
              <w:rPr>
                <w:sz w:val="24"/>
              </w:rPr>
              <w:t xml:space="preserve">Чикаленка Євгена, буд.9 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38269A03" w14:textId="2409AB98" w:rsidR="00B75B39" w:rsidRPr="00B75B39" w:rsidRDefault="0099246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r w:rsidR="00B75B39" w:rsidRPr="00B75B39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</w:t>
            </w:r>
            <w:r w:rsidR="00B75B39">
              <w:rPr>
                <w:sz w:val="24"/>
              </w:rPr>
              <w:t xml:space="preserve"> </w:t>
            </w:r>
            <w:r w:rsidR="00B75B39" w:rsidRPr="00B75B39">
              <w:rPr>
                <w:sz w:val="24"/>
              </w:rPr>
              <w:t>потреб, визначених Страхувальниками, проведення порівняльного аналізу за критеріями Страхувальників, консультування щодо умов Договору страхування відповідно до критеріїв та/або потреб, визначених Страхувальниками;</w:t>
            </w:r>
          </w:p>
          <w:p w14:paraId="3BEF283A" w14:textId="30942136" w:rsidR="00B75B39" w:rsidRPr="00B75B39" w:rsidRDefault="00B75B3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75B39">
              <w:rPr>
                <w:sz w:val="24"/>
              </w:rPr>
              <w:t>2</w:t>
            </w:r>
            <w:r>
              <w:rPr>
                <w:sz w:val="24"/>
              </w:rPr>
              <w:t>)</w:t>
            </w:r>
            <w:r w:rsidRPr="00B75B39">
              <w:rPr>
                <w:sz w:val="24"/>
              </w:rPr>
              <w:t xml:space="preserve"> пропонування, пропозиція та консультування Страхувальника щодо укладення Договору страхування, проведення іншої роботи з підготовки до укладення Договорів страхування;</w:t>
            </w:r>
          </w:p>
          <w:p w14:paraId="60E70951" w14:textId="00CFE6EE" w:rsidR="00B75B39" w:rsidRPr="00B75B39" w:rsidRDefault="00B75B3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75B39">
              <w:rPr>
                <w:sz w:val="24"/>
              </w:rPr>
              <w:t>3</w:t>
            </w:r>
            <w:r>
              <w:rPr>
                <w:sz w:val="24"/>
              </w:rPr>
              <w:t>)</w:t>
            </w:r>
            <w:r w:rsidRPr="00B75B39">
              <w:rPr>
                <w:sz w:val="24"/>
              </w:rPr>
              <w:t xml:space="preserve"> укладення Договору страхування;</w:t>
            </w:r>
          </w:p>
          <w:p w14:paraId="1A5D56DF" w14:textId="1359709F" w:rsidR="00B75B39" w:rsidRPr="00B75B39" w:rsidRDefault="00B75B3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75B39">
              <w:rPr>
                <w:sz w:val="24"/>
              </w:rPr>
              <w:t>4</w:t>
            </w:r>
            <w:r>
              <w:rPr>
                <w:sz w:val="24"/>
              </w:rPr>
              <w:t>)</w:t>
            </w:r>
            <w:r w:rsidRPr="00B75B39">
              <w:rPr>
                <w:sz w:val="24"/>
              </w:rPr>
              <w:t xml:space="preserve"> отримання страхової премії від Страхувальників та її подальше перерахування Страховику;</w:t>
            </w:r>
          </w:p>
          <w:p w14:paraId="09DA78D0" w14:textId="78838689" w:rsidR="00B75B39" w:rsidRPr="00B75B39" w:rsidRDefault="00B75B3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75B39">
              <w:rPr>
                <w:sz w:val="24"/>
              </w:rPr>
              <w:t>5</w:t>
            </w:r>
            <w:r>
              <w:rPr>
                <w:sz w:val="24"/>
              </w:rPr>
              <w:t>)</w:t>
            </w:r>
            <w:r w:rsidRPr="00B75B39">
              <w:rPr>
                <w:sz w:val="24"/>
              </w:rPr>
              <w:t xml:space="preserve"> здійснення інших дій щодо сприяння Страховику в укладенні Договорів страхування;</w:t>
            </w:r>
          </w:p>
          <w:p w14:paraId="1D598833" w14:textId="4EB30310" w:rsidR="00B75B39" w:rsidRPr="00B75B39" w:rsidRDefault="00B75B3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75B39">
              <w:rPr>
                <w:sz w:val="24"/>
              </w:rPr>
              <w:t>6</w:t>
            </w:r>
            <w:r>
              <w:rPr>
                <w:sz w:val="24"/>
              </w:rPr>
              <w:t>)</w:t>
            </w:r>
            <w:r w:rsidRPr="00B75B39">
              <w:rPr>
                <w:sz w:val="24"/>
              </w:rPr>
              <w:t xml:space="preserve"> оформлення необхідних документів для своєчасного здійснення страхової виплати та іншу діяльність, пов’язану з організацією врегулювання страхового випадку;</w:t>
            </w:r>
          </w:p>
          <w:p w14:paraId="0ECACEB1" w14:textId="64494340" w:rsidR="00B75B39" w:rsidRPr="00B75B39" w:rsidRDefault="00B75B3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75B39">
              <w:rPr>
                <w:sz w:val="24"/>
              </w:rPr>
              <w:t>7</w:t>
            </w:r>
            <w:r>
              <w:rPr>
                <w:sz w:val="24"/>
              </w:rPr>
              <w:t>)</w:t>
            </w:r>
            <w:r w:rsidRPr="00B75B39">
              <w:rPr>
                <w:sz w:val="24"/>
              </w:rPr>
              <w:t xml:space="preserve"> отримання страхової виплати від Страховика та подальше її перерахування </w:t>
            </w:r>
            <w:r w:rsidRPr="00B75B39">
              <w:rPr>
                <w:sz w:val="24"/>
              </w:rPr>
              <w:lastRenderedPageBreak/>
              <w:t>Страхувальнику.</w:t>
            </w:r>
          </w:p>
          <w:p w14:paraId="15681EB1" w14:textId="0C030C77" w:rsidR="00B75B39" w:rsidRPr="00B75B39" w:rsidRDefault="00B75B3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8)</w:t>
            </w:r>
            <w:r w:rsidRPr="00B75B39">
              <w:rPr>
                <w:sz w:val="24"/>
              </w:rPr>
              <w:t xml:space="preserve"> За дорученням Страховика Агент:</w:t>
            </w:r>
          </w:p>
          <w:p w14:paraId="566E1D3A" w14:textId="107C9DF7" w:rsidR="00B75B39" w:rsidRPr="00B75B39" w:rsidRDefault="00B75B3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B75B39">
              <w:rPr>
                <w:sz w:val="24"/>
              </w:rPr>
              <w:t xml:space="preserve"> вчиняє дії, пов’язані із внесенням записів про своїх </w:t>
            </w:r>
            <w:proofErr w:type="spellStart"/>
            <w:r w:rsidRPr="00B75B39">
              <w:rPr>
                <w:sz w:val="24"/>
              </w:rPr>
              <w:t>субагентів</w:t>
            </w:r>
            <w:proofErr w:type="spellEnd"/>
            <w:r w:rsidRPr="00B75B39">
              <w:rPr>
                <w:sz w:val="24"/>
              </w:rPr>
              <w:t>, внесення змін до записів та виключенням записів із Реєстру посередників;</w:t>
            </w:r>
          </w:p>
          <w:p w14:paraId="75FFC431" w14:textId="27E82914" w:rsidR="00627639" w:rsidRPr="00CE7B2D" w:rsidRDefault="00B75B39" w:rsidP="00B75B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B75B39">
              <w:rPr>
                <w:sz w:val="24"/>
              </w:rPr>
              <w:t xml:space="preserve">організовує та проводить навчання </w:t>
            </w:r>
            <w:proofErr w:type="spellStart"/>
            <w:r w:rsidRPr="00B75B39">
              <w:rPr>
                <w:sz w:val="24"/>
              </w:rPr>
              <w:t>субагентів</w:t>
            </w:r>
            <w:proofErr w:type="spellEnd"/>
            <w:r w:rsidRPr="00B75B39">
              <w:rPr>
                <w:sz w:val="24"/>
              </w:rPr>
              <w:t xml:space="preserve"> за затвердженою Страховиком програмою навчання відповідно до порядку та умов, визначених чинним законодавством.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148184A3" w:rsidR="005561FC" w:rsidRDefault="00B75B39">
            <w:pPr>
              <w:pStyle w:val="TableParagraph"/>
              <w:spacing w:line="275" w:lineRule="exact"/>
              <w:rPr>
                <w:sz w:val="24"/>
              </w:rPr>
            </w:pPr>
            <w:r w:rsidRPr="00B75B39">
              <w:rPr>
                <w:spacing w:val="-2"/>
                <w:sz w:val="24"/>
              </w:rPr>
              <w:t>00000119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553D0F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A00D3"/>
    <w:rsid w:val="000B6B2C"/>
    <w:rsid w:val="000F30FA"/>
    <w:rsid w:val="00181BF2"/>
    <w:rsid w:val="00183D3F"/>
    <w:rsid w:val="00246703"/>
    <w:rsid w:val="002C0DCB"/>
    <w:rsid w:val="002E1587"/>
    <w:rsid w:val="00382291"/>
    <w:rsid w:val="00394066"/>
    <w:rsid w:val="0040726F"/>
    <w:rsid w:val="00411AD9"/>
    <w:rsid w:val="00496270"/>
    <w:rsid w:val="005316E8"/>
    <w:rsid w:val="00553D0F"/>
    <w:rsid w:val="005561FC"/>
    <w:rsid w:val="00567898"/>
    <w:rsid w:val="005A2EE3"/>
    <w:rsid w:val="005E5FDD"/>
    <w:rsid w:val="00627639"/>
    <w:rsid w:val="006B380C"/>
    <w:rsid w:val="00726B81"/>
    <w:rsid w:val="007529A3"/>
    <w:rsid w:val="00776299"/>
    <w:rsid w:val="007A007C"/>
    <w:rsid w:val="008B410B"/>
    <w:rsid w:val="009469D0"/>
    <w:rsid w:val="00992469"/>
    <w:rsid w:val="00996E39"/>
    <w:rsid w:val="009E3772"/>
    <w:rsid w:val="00A36631"/>
    <w:rsid w:val="00AB7000"/>
    <w:rsid w:val="00B105C5"/>
    <w:rsid w:val="00B24590"/>
    <w:rsid w:val="00B75B39"/>
    <w:rsid w:val="00B85D33"/>
    <w:rsid w:val="00B9181F"/>
    <w:rsid w:val="00CD513B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4</cp:revision>
  <dcterms:created xsi:type="dcterms:W3CDTF">2026-09-28T07:18:00Z</dcterms:created>
  <dcterms:modified xsi:type="dcterms:W3CDTF">2026-09-28T07:28:00Z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